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572D" w14:textId="77777777" w:rsidR="008869D4" w:rsidRDefault="008869D4" w:rsidP="008869D4">
      <w:pPr>
        <w:ind w:left="1416"/>
      </w:pPr>
      <w:r>
        <w:t xml:space="preserve">    </w:t>
      </w:r>
    </w:p>
    <w:p w14:paraId="53C3E536" w14:textId="77777777" w:rsidR="008869D4" w:rsidRDefault="008869D4" w:rsidP="008869D4">
      <w:pPr>
        <w:ind w:left="1416"/>
      </w:pPr>
    </w:p>
    <w:p w14:paraId="14D6F142" w14:textId="77777777" w:rsidR="008869D4" w:rsidRDefault="008869D4" w:rsidP="008869D4">
      <w:pPr>
        <w:ind w:left="1416"/>
        <w:rPr>
          <w:b/>
          <w:bCs/>
          <w:sz w:val="28"/>
          <w:szCs w:val="28"/>
        </w:rPr>
      </w:pPr>
    </w:p>
    <w:p w14:paraId="329A48F9" w14:textId="67AF6BC1" w:rsidR="008869D4" w:rsidRDefault="008869D4" w:rsidP="008869D4">
      <w:pPr>
        <w:ind w:left="1416"/>
        <w:rPr>
          <w:b/>
          <w:bCs/>
          <w:sz w:val="28"/>
          <w:szCs w:val="28"/>
        </w:rPr>
      </w:pPr>
      <w:r w:rsidRPr="008869D4">
        <w:rPr>
          <w:b/>
          <w:bCs/>
          <w:sz w:val="28"/>
          <w:szCs w:val="28"/>
        </w:rPr>
        <w:t xml:space="preserve">2024-2025 Eğitim Öğretim Yılı </w:t>
      </w:r>
      <w:r w:rsidR="00921E8D">
        <w:rPr>
          <w:b/>
          <w:bCs/>
          <w:sz w:val="28"/>
          <w:szCs w:val="28"/>
        </w:rPr>
        <w:t>Yaz Okulu Sonrasında</w:t>
      </w:r>
      <w:r w:rsidRPr="008869D4">
        <w:rPr>
          <w:b/>
          <w:bCs/>
          <w:sz w:val="28"/>
          <w:szCs w:val="28"/>
        </w:rPr>
        <w:t xml:space="preserve"> </w:t>
      </w:r>
    </w:p>
    <w:p w14:paraId="5B95C70B" w14:textId="1D3D2588" w:rsidR="000152B3" w:rsidRPr="008869D4" w:rsidRDefault="008869D4" w:rsidP="008869D4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8869D4">
        <w:rPr>
          <w:b/>
          <w:bCs/>
          <w:sz w:val="28"/>
          <w:szCs w:val="28"/>
        </w:rPr>
        <w:t>Tek Ders Sınavına Girecek Öğrenciler</w:t>
      </w:r>
    </w:p>
    <w:p w14:paraId="0EF42135" w14:textId="77777777" w:rsidR="000152B3" w:rsidRDefault="000152B3"/>
    <w:p w14:paraId="1A871A8F" w14:textId="77777777" w:rsidR="000152B3" w:rsidRDefault="000152B3"/>
    <w:p w14:paraId="7DD2FD80" w14:textId="77777777" w:rsidR="000152B3" w:rsidRDefault="000152B3"/>
    <w:tbl>
      <w:tblPr>
        <w:tblStyle w:val="TabloKlavuzuAk"/>
        <w:tblpPr w:leftFromText="141" w:rightFromText="141" w:vertAnchor="page" w:horzAnchor="margin" w:tblpX="-861" w:tblpY="3301"/>
        <w:tblW w:w="5789" w:type="pct"/>
        <w:tblLayout w:type="fixed"/>
        <w:tblLook w:val="04A0" w:firstRow="1" w:lastRow="0" w:firstColumn="1" w:lastColumn="0" w:noHBand="0" w:noVBand="1"/>
      </w:tblPr>
      <w:tblGrid>
        <w:gridCol w:w="2123"/>
        <w:gridCol w:w="1559"/>
        <w:gridCol w:w="1999"/>
        <w:gridCol w:w="2121"/>
        <w:gridCol w:w="1552"/>
        <w:gridCol w:w="1003"/>
        <w:gridCol w:w="1120"/>
      </w:tblGrid>
      <w:tr w:rsidR="009D18BD" w:rsidRPr="00DB0222" w14:paraId="6B311264" w14:textId="77777777" w:rsidTr="003F3951">
        <w:trPr>
          <w:trHeight w:val="288"/>
        </w:trPr>
        <w:tc>
          <w:tcPr>
            <w:tcW w:w="925" w:type="pct"/>
            <w:noWrap/>
            <w:hideMark/>
          </w:tcPr>
          <w:p w14:paraId="6E08B57F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DERS KODU VE ADI</w:t>
            </w:r>
          </w:p>
        </w:tc>
        <w:tc>
          <w:tcPr>
            <w:tcW w:w="679" w:type="pct"/>
            <w:noWrap/>
            <w:hideMark/>
          </w:tcPr>
          <w:p w14:paraId="5F27BF13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ÖĞRENCİ NUMARASI</w:t>
            </w:r>
          </w:p>
        </w:tc>
        <w:tc>
          <w:tcPr>
            <w:tcW w:w="871" w:type="pct"/>
            <w:noWrap/>
            <w:hideMark/>
          </w:tcPr>
          <w:p w14:paraId="12DA1226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ÖĞRENCİ ADI- SOYADI</w:t>
            </w:r>
          </w:p>
        </w:tc>
        <w:tc>
          <w:tcPr>
            <w:tcW w:w="924" w:type="pct"/>
            <w:noWrap/>
            <w:hideMark/>
          </w:tcPr>
          <w:p w14:paraId="52F6F1E7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SINAVI YAPACAK ÖĞRETİM ÜYESİ</w:t>
            </w:r>
          </w:p>
        </w:tc>
        <w:tc>
          <w:tcPr>
            <w:tcW w:w="676" w:type="pct"/>
            <w:noWrap/>
            <w:hideMark/>
          </w:tcPr>
          <w:p w14:paraId="66AB0A4D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DANIŞMAN</w:t>
            </w:r>
          </w:p>
        </w:tc>
        <w:tc>
          <w:tcPr>
            <w:tcW w:w="437" w:type="pct"/>
            <w:noWrap/>
            <w:hideMark/>
          </w:tcPr>
          <w:p w14:paraId="4AB70E94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SINAV SAATİ</w:t>
            </w:r>
          </w:p>
        </w:tc>
        <w:tc>
          <w:tcPr>
            <w:tcW w:w="488" w:type="pct"/>
            <w:noWrap/>
            <w:hideMark/>
          </w:tcPr>
          <w:p w14:paraId="6BB71F1A" w14:textId="77777777" w:rsidR="009D18BD" w:rsidRPr="00DB0222" w:rsidRDefault="009D18BD" w:rsidP="009D18BD">
            <w:pPr>
              <w:ind w:righ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0222">
              <w:rPr>
                <w:b/>
                <w:bCs/>
                <w:color w:val="000000"/>
                <w:sz w:val="22"/>
                <w:szCs w:val="22"/>
              </w:rPr>
              <w:t>SINAV SALONU</w:t>
            </w:r>
          </w:p>
        </w:tc>
      </w:tr>
      <w:tr w:rsidR="009D18BD" w:rsidRPr="00DB0222" w14:paraId="68A6939B" w14:textId="77777777" w:rsidTr="003F3951">
        <w:trPr>
          <w:trHeight w:val="288"/>
        </w:trPr>
        <w:tc>
          <w:tcPr>
            <w:tcW w:w="925" w:type="pct"/>
            <w:noWrap/>
            <w:hideMark/>
          </w:tcPr>
          <w:p w14:paraId="549B8089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ILY321-Tefsir-I</w:t>
            </w:r>
          </w:p>
        </w:tc>
        <w:tc>
          <w:tcPr>
            <w:tcW w:w="679" w:type="pct"/>
            <w:noWrap/>
            <w:hideMark/>
          </w:tcPr>
          <w:p w14:paraId="6C9EEB7F" w14:textId="2E0C1DBE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21</w:t>
            </w:r>
            <w:r w:rsidR="00963BAC">
              <w:rPr>
                <w:color w:val="000000"/>
                <w:sz w:val="22"/>
                <w:szCs w:val="22"/>
              </w:rPr>
              <w:t>******</w:t>
            </w:r>
            <w:r w:rsidRPr="00DB022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71" w:type="pct"/>
            <w:noWrap/>
            <w:hideMark/>
          </w:tcPr>
          <w:p w14:paraId="27BD5E46" w14:textId="55278FF0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İ</w:t>
            </w:r>
            <w:r w:rsidR="00963BAC">
              <w:rPr>
                <w:color w:val="000000"/>
                <w:sz w:val="22"/>
                <w:szCs w:val="22"/>
              </w:rPr>
              <w:t>r**</w:t>
            </w:r>
            <w:r w:rsidRPr="00DB0222">
              <w:rPr>
                <w:color w:val="000000"/>
                <w:sz w:val="22"/>
                <w:szCs w:val="22"/>
              </w:rPr>
              <w:t xml:space="preserve"> G</w:t>
            </w:r>
            <w:r w:rsidR="00963BAC">
              <w:rPr>
                <w:color w:val="000000"/>
                <w:sz w:val="22"/>
                <w:szCs w:val="22"/>
              </w:rPr>
              <w:t>Ü******</w:t>
            </w:r>
            <w:r w:rsidRPr="00DB0222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24" w:type="pct"/>
            <w:vMerge w:val="restart"/>
            <w:noWrap/>
            <w:hideMark/>
          </w:tcPr>
          <w:p w14:paraId="26D67614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Dr. Öğr. Üyesi Yusuf KARATAY</w:t>
            </w:r>
          </w:p>
        </w:tc>
        <w:tc>
          <w:tcPr>
            <w:tcW w:w="676" w:type="pct"/>
            <w:vMerge w:val="restart"/>
            <w:noWrap/>
            <w:hideMark/>
          </w:tcPr>
          <w:p w14:paraId="0C7C9E28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Arş. Gör. Ahmet Ziyaüddin CERAN</w:t>
            </w:r>
          </w:p>
        </w:tc>
        <w:tc>
          <w:tcPr>
            <w:tcW w:w="437" w:type="pct"/>
            <w:vMerge w:val="restart"/>
            <w:noWrap/>
            <w:hideMark/>
          </w:tcPr>
          <w:p w14:paraId="23CC238C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88" w:type="pct"/>
            <w:vMerge w:val="restart"/>
            <w:noWrap/>
            <w:hideMark/>
          </w:tcPr>
          <w:p w14:paraId="697C827B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10. Derslik</w:t>
            </w:r>
          </w:p>
        </w:tc>
      </w:tr>
      <w:tr w:rsidR="009D18BD" w:rsidRPr="00DB0222" w14:paraId="5167EE91" w14:textId="77777777" w:rsidTr="003F3951">
        <w:trPr>
          <w:trHeight w:val="288"/>
        </w:trPr>
        <w:tc>
          <w:tcPr>
            <w:tcW w:w="925" w:type="pct"/>
            <w:noWrap/>
            <w:hideMark/>
          </w:tcPr>
          <w:p w14:paraId="6AEFBC7F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ILY303-Tefsir-I</w:t>
            </w:r>
          </w:p>
        </w:tc>
        <w:tc>
          <w:tcPr>
            <w:tcW w:w="679" w:type="pct"/>
            <w:noWrap/>
            <w:hideMark/>
          </w:tcPr>
          <w:p w14:paraId="0A1F4B34" w14:textId="682ED656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21</w:t>
            </w:r>
            <w:r w:rsidR="00963BAC">
              <w:rPr>
                <w:color w:val="000000"/>
                <w:sz w:val="22"/>
                <w:szCs w:val="22"/>
              </w:rPr>
              <w:t>******</w:t>
            </w:r>
            <w:r w:rsidRPr="00DB022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71" w:type="pct"/>
            <w:noWrap/>
            <w:hideMark/>
          </w:tcPr>
          <w:p w14:paraId="6D94AF21" w14:textId="5680C690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N</w:t>
            </w:r>
            <w:r w:rsidR="00963BAC">
              <w:rPr>
                <w:color w:val="000000"/>
                <w:sz w:val="22"/>
                <w:szCs w:val="22"/>
              </w:rPr>
              <w:t>e****</w:t>
            </w:r>
            <w:r w:rsidRPr="00DB0222">
              <w:rPr>
                <w:color w:val="000000"/>
                <w:sz w:val="22"/>
                <w:szCs w:val="22"/>
              </w:rPr>
              <w:t xml:space="preserve"> N</w:t>
            </w:r>
            <w:r w:rsidR="00963BAC">
              <w:rPr>
                <w:color w:val="000000"/>
                <w:sz w:val="22"/>
                <w:szCs w:val="22"/>
              </w:rPr>
              <w:t>**</w:t>
            </w:r>
            <w:r w:rsidRPr="00DB0222">
              <w:rPr>
                <w:color w:val="000000"/>
                <w:sz w:val="22"/>
                <w:szCs w:val="22"/>
              </w:rPr>
              <w:t xml:space="preserve"> K</w:t>
            </w:r>
            <w:r w:rsidR="00963BAC">
              <w:rPr>
                <w:color w:val="000000"/>
                <w:sz w:val="22"/>
                <w:szCs w:val="22"/>
              </w:rPr>
              <w:t>A*****A</w:t>
            </w:r>
            <w:r w:rsidRPr="00DB0222">
              <w:rPr>
                <w:color w:val="000000"/>
                <w:sz w:val="22"/>
                <w:szCs w:val="22"/>
              </w:rPr>
              <w:t>Ş</w:t>
            </w:r>
          </w:p>
        </w:tc>
        <w:tc>
          <w:tcPr>
            <w:tcW w:w="924" w:type="pct"/>
            <w:vMerge/>
            <w:hideMark/>
          </w:tcPr>
          <w:p w14:paraId="7C0F6964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Merge/>
            <w:hideMark/>
          </w:tcPr>
          <w:p w14:paraId="764B0A73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hideMark/>
          </w:tcPr>
          <w:p w14:paraId="37DCD7FC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hideMark/>
          </w:tcPr>
          <w:p w14:paraId="2E56C247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D18BD" w:rsidRPr="00DB0222" w14:paraId="0AC793C6" w14:textId="77777777" w:rsidTr="003F3951">
        <w:trPr>
          <w:trHeight w:val="288"/>
        </w:trPr>
        <w:tc>
          <w:tcPr>
            <w:tcW w:w="925" w:type="pct"/>
            <w:noWrap/>
            <w:hideMark/>
          </w:tcPr>
          <w:p w14:paraId="1B38032D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ILY103-Sarf- I</w:t>
            </w:r>
          </w:p>
        </w:tc>
        <w:tc>
          <w:tcPr>
            <w:tcW w:w="679" w:type="pct"/>
            <w:noWrap/>
            <w:hideMark/>
          </w:tcPr>
          <w:p w14:paraId="4EDE884C" w14:textId="25145224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21</w:t>
            </w:r>
            <w:r w:rsidR="00963BAC">
              <w:rPr>
                <w:color w:val="000000"/>
                <w:sz w:val="22"/>
                <w:szCs w:val="22"/>
              </w:rPr>
              <w:t>******</w:t>
            </w:r>
            <w:r w:rsidRPr="00DB022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71" w:type="pct"/>
            <w:noWrap/>
            <w:hideMark/>
          </w:tcPr>
          <w:p w14:paraId="4A1FB93B" w14:textId="4BE8B989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B</w:t>
            </w:r>
            <w:r w:rsidR="00963BAC">
              <w:rPr>
                <w:color w:val="000000"/>
                <w:sz w:val="22"/>
                <w:szCs w:val="22"/>
              </w:rPr>
              <w:t>e****</w:t>
            </w:r>
            <w:r w:rsidRPr="00DB0222">
              <w:rPr>
                <w:color w:val="000000"/>
                <w:sz w:val="22"/>
                <w:szCs w:val="22"/>
              </w:rPr>
              <w:t xml:space="preserve"> N</w:t>
            </w:r>
            <w:r w:rsidR="00963BAC">
              <w:rPr>
                <w:color w:val="000000"/>
                <w:sz w:val="22"/>
                <w:szCs w:val="22"/>
              </w:rPr>
              <w:t>**</w:t>
            </w:r>
            <w:r w:rsidRPr="00DB0222">
              <w:rPr>
                <w:color w:val="000000"/>
                <w:sz w:val="22"/>
                <w:szCs w:val="22"/>
              </w:rPr>
              <w:t xml:space="preserve"> AR</w:t>
            </w:r>
            <w:r w:rsidR="00963BAC">
              <w:rPr>
                <w:color w:val="000000"/>
                <w:sz w:val="22"/>
                <w:szCs w:val="22"/>
              </w:rPr>
              <w:t>***C</w:t>
            </w:r>
            <w:r w:rsidRPr="00DB0222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24" w:type="pct"/>
            <w:noWrap/>
            <w:hideMark/>
          </w:tcPr>
          <w:p w14:paraId="3E11DC4F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Dr. Öğr. Üyesi Bakrı BRIMO ALSAMMAN</w:t>
            </w:r>
          </w:p>
        </w:tc>
        <w:tc>
          <w:tcPr>
            <w:tcW w:w="676" w:type="pct"/>
            <w:vMerge/>
            <w:hideMark/>
          </w:tcPr>
          <w:p w14:paraId="4E3D8E4D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hideMark/>
          </w:tcPr>
          <w:p w14:paraId="2A890461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hideMark/>
          </w:tcPr>
          <w:p w14:paraId="6579BFFF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D18BD" w:rsidRPr="00DB0222" w14:paraId="5D00A0E7" w14:textId="77777777" w:rsidTr="003F3951">
        <w:trPr>
          <w:trHeight w:val="288"/>
        </w:trPr>
        <w:tc>
          <w:tcPr>
            <w:tcW w:w="925" w:type="pct"/>
            <w:noWrap/>
            <w:hideMark/>
          </w:tcPr>
          <w:p w14:paraId="257CC941" w14:textId="77777777" w:rsidR="009D18BD" w:rsidRPr="00DB0222" w:rsidRDefault="009D18BD" w:rsidP="009D18BD">
            <w:pPr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ILY202-Kur'an Okuma ve Tecvid-II</w:t>
            </w:r>
          </w:p>
        </w:tc>
        <w:tc>
          <w:tcPr>
            <w:tcW w:w="679" w:type="pct"/>
            <w:noWrap/>
            <w:hideMark/>
          </w:tcPr>
          <w:p w14:paraId="3F41908A" w14:textId="51C46E75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19</w:t>
            </w:r>
            <w:r w:rsidR="00963BAC">
              <w:rPr>
                <w:color w:val="000000"/>
                <w:sz w:val="22"/>
                <w:szCs w:val="22"/>
              </w:rPr>
              <w:t>******</w:t>
            </w:r>
            <w:r w:rsidRPr="00DB022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71" w:type="pct"/>
            <w:noWrap/>
            <w:hideMark/>
          </w:tcPr>
          <w:p w14:paraId="5152D460" w14:textId="624AE78D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A</w:t>
            </w:r>
            <w:r w:rsidR="00963BAC">
              <w:rPr>
                <w:color w:val="000000"/>
                <w:sz w:val="22"/>
                <w:szCs w:val="22"/>
              </w:rPr>
              <w:t>**</w:t>
            </w:r>
            <w:r w:rsidRPr="00DB0222">
              <w:rPr>
                <w:color w:val="000000"/>
                <w:sz w:val="22"/>
                <w:szCs w:val="22"/>
              </w:rPr>
              <w:t xml:space="preserve"> İz</w:t>
            </w:r>
            <w:r w:rsidR="00963BAC">
              <w:rPr>
                <w:color w:val="000000"/>
                <w:sz w:val="22"/>
                <w:szCs w:val="22"/>
              </w:rPr>
              <w:t>*****n</w:t>
            </w:r>
            <w:r w:rsidRPr="00DB0222">
              <w:rPr>
                <w:color w:val="000000"/>
                <w:sz w:val="22"/>
                <w:szCs w:val="22"/>
              </w:rPr>
              <w:t xml:space="preserve"> </w:t>
            </w:r>
            <w:r w:rsidR="00963BAC">
              <w:rPr>
                <w:color w:val="000000"/>
                <w:sz w:val="22"/>
                <w:szCs w:val="22"/>
              </w:rPr>
              <w:t>D*</w:t>
            </w:r>
            <w:r w:rsidRPr="00DB0222">
              <w:rPr>
                <w:color w:val="000000"/>
                <w:sz w:val="22"/>
                <w:szCs w:val="22"/>
              </w:rPr>
              <w:t>Ğ</w:t>
            </w:r>
          </w:p>
        </w:tc>
        <w:tc>
          <w:tcPr>
            <w:tcW w:w="924" w:type="pct"/>
            <w:noWrap/>
            <w:hideMark/>
          </w:tcPr>
          <w:p w14:paraId="71AA4355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Dr. Öğr. Üyesi Yusuf KARATAY</w:t>
            </w:r>
          </w:p>
        </w:tc>
        <w:tc>
          <w:tcPr>
            <w:tcW w:w="676" w:type="pct"/>
            <w:noWrap/>
            <w:hideMark/>
          </w:tcPr>
          <w:p w14:paraId="2BE619A1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Arş. Gör. Hilal Köşker GÜVEN</w:t>
            </w:r>
          </w:p>
        </w:tc>
        <w:tc>
          <w:tcPr>
            <w:tcW w:w="437" w:type="pct"/>
            <w:noWrap/>
            <w:hideMark/>
          </w:tcPr>
          <w:p w14:paraId="3571F1CE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488" w:type="pct"/>
            <w:noWrap/>
            <w:hideMark/>
          </w:tcPr>
          <w:p w14:paraId="6F564E24" w14:textId="77777777" w:rsidR="009D18BD" w:rsidRPr="00DB0222" w:rsidRDefault="009D18BD" w:rsidP="009D18BD">
            <w:pP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DB0222">
              <w:rPr>
                <w:color w:val="000000"/>
                <w:sz w:val="22"/>
                <w:szCs w:val="22"/>
              </w:rPr>
              <w:t>Oda 48</w:t>
            </w:r>
          </w:p>
        </w:tc>
      </w:tr>
    </w:tbl>
    <w:p w14:paraId="7F4712EC" w14:textId="31B91BDB" w:rsidR="000152B3" w:rsidRDefault="000152B3"/>
    <w:sectPr w:rsidR="000152B3" w:rsidSect="00542B05">
      <w:pgSz w:w="11906" w:h="16838"/>
      <w:pgMar w:top="709" w:right="849" w:bottom="567" w:left="1134" w:header="56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D"/>
    <w:rsid w:val="000152B3"/>
    <w:rsid w:val="000227F7"/>
    <w:rsid w:val="00111FD9"/>
    <w:rsid w:val="001661AA"/>
    <w:rsid w:val="0026494A"/>
    <w:rsid w:val="003F3951"/>
    <w:rsid w:val="004C4AF5"/>
    <w:rsid w:val="00542B05"/>
    <w:rsid w:val="005774D8"/>
    <w:rsid w:val="005E33ED"/>
    <w:rsid w:val="006865F6"/>
    <w:rsid w:val="006E0D6E"/>
    <w:rsid w:val="00792FC4"/>
    <w:rsid w:val="007B68C1"/>
    <w:rsid w:val="008869D4"/>
    <w:rsid w:val="00921E8D"/>
    <w:rsid w:val="00963BAC"/>
    <w:rsid w:val="009D18BD"/>
    <w:rsid w:val="009E3C72"/>
    <w:rsid w:val="009F01C0"/>
    <w:rsid w:val="00A64FBD"/>
    <w:rsid w:val="00C047DF"/>
    <w:rsid w:val="00C06E9F"/>
    <w:rsid w:val="00C222CC"/>
    <w:rsid w:val="00D22599"/>
    <w:rsid w:val="00D952D1"/>
    <w:rsid w:val="00DB0222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392D"/>
  <w15:chartTrackingRefBased/>
  <w15:docId w15:val="{51423E07-BB9A-4202-8DE2-0B36C033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ind w:right="-47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4A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649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6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6494A"/>
    <w:pPr>
      <w:keepNext/>
      <w:spacing w:line="360" w:lineRule="auto"/>
      <w:ind w:left="426"/>
      <w:outlineLvl w:val="2"/>
    </w:pPr>
    <w:rPr>
      <w:b/>
      <w:bCs/>
      <w:sz w:val="20"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64F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A64F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64F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A64F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64F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A64F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26494A"/>
    <w:rPr>
      <w:rFonts w:ascii="Calibri Light" w:hAnsi="Calibri Light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link w:val="Balk3"/>
    <w:semiHidden/>
    <w:rsid w:val="0026494A"/>
    <w:rPr>
      <w:b/>
      <w:bCs/>
      <w:szCs w:val="24"/>
    </w:rPr>
  </w:style>
  <w:style w:type="paragraph" w:styleId="KonuBal">
    <w:name w:val="Title"/>
    <w:basedOn w:val="Normal"/>
    <w:link w:val="KonuBalChar"/>
    <w:qFormat/>
    <w:rsid w:val="0026494A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link w:val="KonuBal"/>
    <w:rsid w:val="0026494A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A64FB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A64FBD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A64FBD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A64FBD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A64FBD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A64FB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A64FBD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A64F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rsid w:val="00A64F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A64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4FBD"/>
    <w:rPr>
      <w:i/>
      <w:iCs/>
      <w:color w:val="404040" w:themeColor="text1" w:themeTint="B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64F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4F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4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4FBD"/>
    <w:rPr>
      <w:i/>
      <w:iCs/>
      <w:color w:val="0F4761" w:themeColor="accent1" w:themeShade="BF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A64FBD"/>
    <w:rPr>
      <w:b/>
      <w:bCs/>
      <w:smallCaps/>
      <w:color w:val="0F4761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DB02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ESAT ÖZCAN</dc:creator>
  <cp:keywords/>
  <dc:description/>
  <cp:lastModifiedBy>Muhammed İzzet Berat AKBAŞ</cp:lastModifiedBy>
  <cp:revision>9</cp:revision>
  <dcterms:created xsi:type="dcterms:W3CDTF">2025-08-18T14:00:00Z</dcterms:created>
  <dcterms:modified xsi:type="dcterms:W3CDTF">2025-08-18T15:17:00Z</dcterms:modified>
</cp:coreProperties>
</file>